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CF3B" w14:textId="77777777" w:rsidR="00CF47C3" w:rsidRDefault="00CF47C3" w:rsidP="0096509A">
      <w:pPr>
        <w:ind w:left="-284" w:right="-283"/>
        <w:jc w:val="center"/>
      </w:pPr>
    </w:p>
    <w:p w14:paraId="0B64DFC8" w14:textId="4CC7C4A3" w:rsidR="005A4FD6" w:rsidRPr="0046527E" w:rsidRDefault="00A504E5" w:rsidP="00C008EE">
      <w:pPr>
        <w:ind w:left="-284" w:right="-284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12.03.</w:t>
      </w:r>
      <w:r w:rsidR="007F0A14" w:rsidRPr="0046527E">
        <w:rPr>
          <w:rFonts w:ascii="Verdana" w:hAnsi="Verdana"/>
          <w:sz w:val="20"/>
        </w:rPr>
        <w:t>2</w:t>
      </w:r>
      <w:r w:rsidR="002A6214">
        <w:rPr>
          <w:rFonts w:ascii="Verdana" w:hAnsi="Verdana"/>
          <w:sz w:val="20"/>
        </w:rPr>
        <w:t>02</w:t>
      </w:r>
      <w:r w:rsidR="007A54F0">
        <w:rPr>
          <w:rFonts w:ascii="Verdana" w:hAnsi="Verdana"/>
          <w:sz w:val="20"/>
        </w:rPr>
        <w:t>5</w:t>
      </w:r>
    </w:p>
    <w:p w14:paraId="1A4CA466" w14:textId="7A32EE64" w:rsidR="002A4731" w:rsidRPr="0046527E" w:rsidRDefault="00A504E5" w:rsidP="00D44E08">
      <w:pPr>
        <w:ind w:left="-284" w:right="-284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12</w:t>
      </w:r>
      <w:r w:rsidR="005B0A6B" w:rsidRPr="0046527E">
        <w:rPr>
          <w:rFonts w:ascii="Verdana" w:hAnsi="Verdana"/>
          <w:sz w:val="20"/>
        </w:rPr>
        <w:t>_</w:t>
      </w:r>
      <w:r w:rsidR="007F0A14" w:rsidRPr="0046527E">
        <w:rPr>
          <w:rFonts w:ascii="Verdana" w:hAnsi="Verdana"/>
          <w:sz w:val="20"/>
        </w:rPr>
        <w:t>20</w:t>
      </w:r>
      <w:r w:rsidR="002A6214">
        <w:rPr>
          <w:rFonts w:ascii="Verdana" w:hAnsi="Verdana"/>
          <w:sz w:val="20"/>
        </w:rPr>
        <w:t>2</w:t>
      </w:r>
      <w:r w:rsidR="007A54F0">
        <w:rPr>
          <w:rFonts w:ascii="Verdana" w:hAnsi="Verdana"/>
          <w:sz w:val="20"/>
        </w:rPr>
        <w:t>5</w:t>
      </w:r>
    </w:p>
    <w:p w14:paraId="094B94CE" w14:textId="77777777" w:rsidR="002A4731" w:rsidRPr="0046527E" w:rsidRDefault="002A4731" w:rsidP="00B763CA">
      <w:pPr>
        <w:ind w:left="-284" w:right="-284"/>
        <w:rPr>
          <w:rFonts w:ascii="Verdana" w:hAnsi="Verdana"/>
          <w:b/>
          <w:sz w:val="32"/>
          <w:szCs w:val="32"/>
        </w:rPr>
      </w:pPr>
      <w:r w:rsidRPr="0046527E">
        <w:rPr>
          <w:rFonts w:ascii="Verdana" w:hAnsi="Verdana"/>
          <w:b/>
          <w:sz w:val="32"/>
          <w:szCs w:val="32"/>
        </w:rPr>
        <w:t>Presse</w:t>
      </w:r>
      <w:r w:rsidR="00DD64BC" w:rsidRPr="0046527E">
        <w:rPr>
          <w:rFonts w:ascii="Verdana" w:hAnsi="Verdana"/>
          <w:b/>
          <w:sz w:val="32"/>
          <w:szCs w:val="32"/>
        </w:rPr>
        <w:t xml:space="preserve">information </w:t>
      </w:r>
    </w:p>
    <w:p w14:paraId="33985BB5" w14:textId="77777777" w:rsidR="00B763CA" w:rsidRPr="0046527E" w:rsidRDefault="00B763CA" w:rsidP="00B763CA">
      <w:pPr>
        <w:ind w:left="-284" w:right="-284"/>
        <w:rPr>
          <w:rFonts w:ascii="Verdana" w:hAnsi="Verdana"/>
          <w:b/>
          <w:sz w:val="32"/>
          <w:szCs w:val="32"/>
        </w:rPr>
      </w:pPr>
    </w:p>
    <w:p w14:paraId="58476C9D" w14:textId="294C869F" w:rsidR="00A504E5" w:rsidRPr="00A504E5" w:rsidRDefault="00A504E5" w:rsidP="00A504E5">
      <w:pPr>
        <w:spacing w:line="360" w:lineRule="auto"/>
        <w:ind w:left="-284" w:right="-284"/>
        <w:rPr>
          <w:rFonts w:ascii="Verdana" w:hAnsi="Verdana" w:cs="Arial"/>
          <w:color w:val="231F20"/>
          <w:sz w:val="28"/>
          <w:szCs w:val="28"/>
        </w:rPr>
      </w:pPr>
      <w:r w:rsidRPr="00A504E5">
        <w:rPr>
          <w:rFonts w:ascii="Verdana" w:hAnsi="Verdana" w:cs="Arial"/>
          <w:b/>
          <w:bCs/>
          <w:color w:val="231F20"/>
          <w:sz w:val="28"/>
          <w:szCs w:val="28"/>
        </w:rPr>
        <w:t>Historisches Osterspiel kehrt nach Füssen zurück</w:t>
      </w:r>
    </w:p>
    <w:p w14:paraId="4EE4AD1F" w14:textId="77777777" w:rsidR="00A504E5" w:rsidRDefault="00A504E5" w:rsidP="00A504E5">
      <w:pPr>
        <w:spacing w:line="360" w:lineRule="auto"/>
        <w:ind w:left="-284" w:right="-284"/>
        <w:rPr>
          <w:rFonts w:ascii="Verdana" w:hAnsi="Verdana" w:cs="Arial"/>
          <w:color w:val="231F20"/>
          <w:szCs w:val="22"/>
        </w:rPr>
      </w:pPr>
    </w:p>
    <w:p w14:paraId="2CFBF9D7" w14:textId="2B623344" w:rsidR="00381480" w:rsidRPr="003C3BC2" w:rsidRDefault="00C82B74" w:rsidP="00CF47C3">
      <w:pPr>
        <w:spacing w:line="360" w:lineRule="auto"/>
        <w:ind w:left="-284" w:right="-284"/>
        <w:rPr>
          <w:rFonts w:ascii="Verdana" w:hAnsi="Verdana"/>
          <w:szCs w:val="22"/>
        </w:rPr>
      </w:pPr>
      <w:r>
        <w:rPr>
          <w:rFonts w:ascii="Verdana" w:hAnsi="Verdana" w:cs="Arial"/>
          <w:b/>
          <w:bCs/>
          <w:color w:val="231F20"/>
          <w:szCs w:val="22"/>
        </w:rPr>
        <w:t>Zu</w:t>
      </w:r>
      <w:r w:rsidR="00A504E5" w:rsidRPr="00C82B74">
        <w:rPr>
          <w:rFonts w:ascii="Verdana" w:hAnsi="Verdana" w:cs="Arial"/>
          <w:b/>
          <w:bCs/>
          <w:color w:val="231F20"/>
          <w:szCs w:val="22"/>
        </w:rPr>
        <w:t xml:space="preserve"> Ostern 2025 </w:t>
      </w:r>
      <w:r w:rsidR="00A504E5" w:rsidRPr="00A504E5">
        <w:rPr>
          <w:rFonts w:ascii="Verdana" w:hAnsi="Verdana" w:cs="Arial"/>
          <w:b/>
          <w:bCs/>
          <w:color w:val="231F20"/>
          <w:szCs w:val="22"/>
        </w:rPr>
        <w:t xml:space="preserve">bringt der Verein </w:t>
      </w:r>
      <w:r w:rsidR="00A504E5" w:rsidRPr="00A504E5">
        <w:rPr>
          <w:rFonts w:ascii="Verdana" w:hAnsi="Verdana" w:cs="Arial"/>
          <w:b/>
          <w:bCs/>
          <w:i/>
          <w:iCs/>
          <w:color w:val="231F20"/>
          <w:szCs w:val="22"/>
        </w:rPr>
        <w:t>Füssener Festtage Alter Musik e.V.</w:t>
      </w:r>
      <w:r w:rsidR="00A504E5" w:rsidRPr="00A504E5">
        <w:rPr>
          <w:rFonts w:ascii="Verdana" w:hAnsi="Verdana" w:cs="Arial"/>
          <w:b/>
          <w:bCs/>
          <w:color w:val="231F20"/>
          <w:szCs w:val="22"/>
        </w:rPr>
        <w:t xml:space="preserve"> </w:t>
      </w:r>
      <w:r>
        <w:rPr>
          <w:rFonts w:ascii="Verdana" w:hAnsi="Verdana" w:cs="Arial"/>
          <w:b/>
          <w:bCs/>
          <w:color w:val="231F20"/>
          <w:szCs w:val="22"/>
        </w:rPr>
        <w:t xml:space="preserve">erneut </w:t>
      </w:r>
      <w:r w:rsidR="00A504E5" w:rsidRPr="00A504E5">
        <w:rPr>
          <w:rFonts w:ascii="Verdana" w:hAnsi="Verdana" w:cs="Arial"/>
          <w:b/>
          <w:bCs/>
          <w:color w:val="231F20"/>
          <w:szCs w:val="22"/>
        </w:rPr>
        <w:t>das mittelalterliche „Fiassar Osterspiel“ auf die Bühne</w:t>
      </w:r>
      <w:r w:rsidRPr="00C82B74">
        <w:rPr>
          <w:rFonts w:ascii="Verdana" w:hAnsi="Verdana" w:cs="Arial"/>
          <w:b/>
          <w:bCs/>
          <w:color w:val="231F20"/>
          <w:szCs w:val="22"/>
        </w:rPr>
        <w:t>:</w:t>
      </w:r>
      <w:r w:rsidR="00A504E5" w:rsidRPr="00A504E5">
        <w:rPr>
          <w:rFonts w:ascii="Verdana" w:hAnsi="Verdana" w:cs="Arial"/>
          <w:b/>
          <w:bCs/>
          <w:color w:val="231F20"/>
          <w:szCs w:val="22"/>
        </w:rPr>
        <w:t xml:space="preserve"> </w:t>
      </w:r>
      <w:r w:rsidRPr="00C82B74">
        <w:rPr>
          <w:rFonts w:ascii="Verdana" w:hAnsi="Verdana" w:cs="Arial"/>
          <w:b/>
          <w:bCs/>
          <w:color w:val="231F20"/>
          <w:szCs w:val="22"/>
        </w:rPr>
        <w:t xml:space="preserve">Die drei Aufführungen finden am 21.04., 25.04. und 26.04.2025 </w:t>
      </w:r>
      <w:r w:rsidR="009953BF">
        <w:rPr>
          <w:rFonts w:ascii="Verdana" w:hAnsi="Verdana" w:cs="Arial"/>
          <w:b/>
          <w:bCs/>
          <w:color w:val="231F20"/>
          <w:szCs w:val="22"/>
        </w:rPr>
        <w:t xml:space="preserve">jeweils um 19.30 Uhr </w:t>
      </w:r>
      <w:r w:rsidRPr="00C82B74">
        <w:rPr>
          <w:rFonts w:ascii="Verdana" w:hAnsi="Verdana" w:cs="Arial"/>
          <w:b/>
          <w:bCs/>
          <w:color w:val="231F20"/>
          <w:szCs w:val="22"/>
        </w:rPr>
        <w:t xml:space="preserve">in der katholischen Stadtpfarrkirche St. Mang in Füssen statt. </w:t>
      </w:r>
      <w:r w:rsidR="00A504E5" w:rsidRPr="00A504E5">
        <w:rPr>
          <w:rFonts w:ascii="Verdana" w:hAnsi="Verdana" w:cs="Arial"/>
          <w:color w:val="231F20"/>
          <w:szCs w:val="22"/>
        </w:rPr>
        <w:t>Das sakrale Drama um die Auferstehung Christi</w:t>
      </w:r>
      <w:r>
        <w:rPr>
          <w:rFonts w:ascii="Verdana" w:hAnsi="Verdana" w:cs="Arial"/>
          <w:color w:val="231F20"/>
          <w:szCs w:val="22"/>
        </w:rPr>
        <w:t xml:space="preserve"> wurde </w:t>
      </w:r>
      <w:r w:rsidR="00A504E5">
        <w:rPr>
          <w:rFonts w:ascii="Verdana" w:hAnsi="Verdana" w:cs="Arial"/>
          <w:color w:val="231F20"/>
          <w:szCs w:val="22"/>
        </w:rPr>
        <w:t>um</w:t>
      </w:r>
      <w:r w:rsidR="00A504E5" w:rsidRPr="00A504E5">
        <w:rPr>
          <w:rFonts w:ascii="Verdana" w:hAnsi="Verdana" w:cs="Arial"/>
          <w:color w:val="231F20"/>
          <w:szCs w:val="22"/>
        </w:rPr>
        <w:t xml:space="preserve"> 1450 von </w:t>
      </w:r>
      <w:r w:rsidR="00A504E5">
        <w:rPr>
          <w:rFonts w:ascii="Verdana" w:hAnsi="Verdana" w:cs="Arial"/>
          <w:color w:val="231F20"/>
          <w:szCs w:val="22"/>
        </w:rPr>
        <w:t xml:space="preserve">den </w:t>
      </w:r>
      <w:r w:rsidR="00A504E5" w:rsidRPr="00A504E5">
        <w:rPr>
          <w:rFonts w:ascii="Verdana" w:hAnsi="Verdana" w:cs="Arial"/>
          <w:color w:val="231F20"/>
          <w:szCs w:val="22"/>
        </w:rPr>
        <w:t xml:space="preserve">Benediktinermönchen </w:t>
      </w:r>
      <w:r w:rsidR="00A504E5">
        <w:rPr>
          <w:rFonts w:ascii="Verdana" w:hAnsi="Verdana" w:cs="Arial"/>
          <w:color w:val="231F20"/>
          <w:szCs w:val="22"/>
        </w:rPr>
        <w:t xml:space="preserve">des </w:t>
      </w:r>
      <w:r>
        <w:rPr>
          <w:rFonts w:ascii="Verdana" w:hAnsi="Verdana" w:cs="Arial"/>
          <w:color w:val="231F20"/>
          <w:szCs w:val="22"/>
        </w:rPr>
        <w:t xml:space="preserve">damaligen </w:t>
      </w:r>
      <w:r w:rsidR="00A504E5">
        <w:rPr>
          <w:rFonts w:ascii="Verdana" w:hAnsi="Verdana" w:cs="Arial"/>
          <w:color w:val="231F20"/>
          <w:szCs w:val="22"/>
        </w:rPr>
        <w:t xml:space="preserve">Füssener Klosters </w:t>
      </w:r>
      <w:r w:rsidR="00A504E5" w:rsidRPr="00A504E5">
        <w:rPr>
          <w:rFonts w:ascii="Verdana" w:hAnsi="Verdana" w:cs="Arial"/>
          <w:color w:val="231F20"/>
          <w:szCs w:val="22"/>
        </w:rPr>
        <w:t xml:space="preserve">St. Mang </w:t>
      </w:r>
      <w:r w:rsidR="00A504E5">
        <w:rPr>
          <w:rFonts w:ascii="Verdana" w:hAnsi="Verdana" w:cs="Arial"/>
          <w:color w:val="231F20"/>
          <w:szCs w:val="22"/>
        </w:rPr>
        <w:t xml:space="preserve">zum ersten Mal </w:t>
      </w:r>
      <w:r w:rsidR="00A504E5" w:rsidRPr="00A504E5">
        <w:rPr>
          <w:rFonts w:ascii="Verdana" w:hAnsi="Verdana" w:cs="Arial"/>
          <w:color w:val="231F20"/>
          <w:szCs w:val="22"/>
        </w:rPr>
        <w:t>aufgeführt</w:t>
      </w:r>
      <w:r w:rsidR="009953BF">
        <w:rPr>
          <w:rFonts w:ascii="Verdana" w:hAnsi="Verdana" w:cs="Arial"/>
          <w:color w:val="231F20"/>
          <w:szCs w:val="22"/>
        </w:rPr>
        <w:t xml:space="preserve"> und erlebte mit drei Vorstellungen im Jahr 2022 seine erste „Wiedergeburt“ am </w:t>
      </w:r>
      <w:r w:rsidR="009953BF" w:rsidRPr="00A504E5">
        <w:rPr>
          <w:rFonts w:ascii="Verdana" w:hAnsi="Verdana" w:cs="Arial"/>
          <w:color w:val="231F20"/>
          <w:szCs w:val="22"/>
        </w:rPr>
        <w:t>Originalschauplatz</w:t>
      </w:r>
      <w:r w:rsidR="009953BF">
        <w:rPr>
          <w:rFonts w:ascii="Verdana" w:hAnsi="Verdana" w:cs="Arial"/>
          <w:color w:val="231F20"/>
          <w:szCs w:val="22"/>
        </w:rPr>
        <w:t>. In</w:t>
      </w:r>
      <w:r w:rsidR="00A504E5" w:rsidRPr="00A504E5">
        <w:rPr>
          <w:rFonts w:ascii="Verdana" w:hAnsi="Verdana" w:cs="Arial"/>
          <w:color w:val="231F20"/>
          <w:szCs w:val="22"/>
        </w:rPr>
        <w:t xml:space="preserve"> </w:t>
      </w:r>
      <w:r w:rsidR="00843F84">
        <w:rPr>
          <w:rFonts w:ascii="Verdana" w:hAnsi="Verdana" w:cs="Arial"/>
          <w:color w:val="231F20"/>
          <w:szCs w:val="22"/>
        </w:rPr>
        <w:t xml:space="preserve">der </w:t>
      </w:r>
      <w:r w:rsidR="00A504E5" w:rsidRPr="00A504E5">
        <w:rPr>
          <w:rFonts w:ascii="Verdana" w:hAnsi="Verdana" w:cs="Arial"/>
          <w:color w:val="231F20"/>
          <w:szCs w:val="22"/>
        </w:rPr>
        <w:t xml:space="preserve">Zusammenarbeit </w:t>
      </w:r>
      <w:r w:rsidR="00843F84">
        <w:rPr>
          <w:rFonts w:ascii="Verdana" w:hAnsi="Verdana" w:cs="Arial"/>
          <w:color w:val="231F20"/>
          <w:szCs w:val="22"/>
        </w:rPr>
        <w:t xml:space="preserve">von </w:t>
      </w:r>
      <w:r w:rsidR="00A504E5" w:rsidRPr="00A504E5">
        <w:rPr>
          <w:rFonts w:ascii="Verdana" w:hAnsi="Verdana" w:cs="Arial"/>
          <w:color w:val="231F20"/>
          <w:szCs w:val="22"/>
        </w:rPr>
        <w:t xml:space="preserve">regionalen Kulturakteuren </w:t>
      </w:r>
      <w:r w:rsidR="00843F84">
        <w:rPr>
          <w:rFonts w:ascii="Verdana" w:hAnsi="Verdana" w:cs="Arial"/>
          <w:color w:val="231F20"/>
          <w:szCs w:val="22"/>
        </w:rPr>
        <w:t xml:space="preserve">und der </w:t>
      </w:r>
      <w:r w:rsidR="00843F84" w:rsidRPr="00A504E5">
        <w:rPr>
          <w:rFonts w:ascii="Verdana" w:hAnsi="Verdana" w:cs="Arial"/>
          <w:color w:val="231F20"/>
          <w:szCs w:val="22"/>
        </w:rPr>
        <w:t>Universität Augsburg</w:t>
      </w:r>
      <w:r w:rsidR="00843F84">
        <w:rPr>
          <w:rFonts w:ascii="Verdana" w:hAnsi="Verdana" w:cs="Arial"/>
          <w:color w:val="231F20"/>
          <w:szCs w:val="22"/>
        </w:rPr>
        <w:t xml:space="preserve"> </w:t>
      </w:r>
      <w:r w:rsidR="009953BF">
        <w:rPr>
          <w:rFonts w:ascii="Verdana" w:hAnsi="Verdana" w:cs="Arial"/>
          <w:color w:val="231F20"/>
          <w:szCs w:val="22"/>
        </w:rPr>
        <w:t xml:space="preserve">ist auch für 2025 </w:t>
      </w:r>
      <w:r w:rsidR="00A504E5" w:rsidRPr="00A504E5">
        <w:rPr>
          <w:rFonts w:ascii="Verdana" w:hAnsi="Verdana" w:cs="Arial"/>
          <w:color w:val="231F20"/>
          <w:szCs w:val="22"/>
        </w:rPr>
        <w:t xml:space="preserve">eine Inszenierung mit </w:t>
      </w:r>
      <w:r w:rsidR="000D001F">
        <w:rPr>
          <w:rFonts w:ascii="Verdana" w:hAnsi="Verdana" w:cs="Arial"/>
          <w:color w:val="231F20"/>
          <w:szCs w:val="22"/>
        </w:rPr>
        <w:t xml:space="preserve">hoher Authentizität und </w:t>
      </w:r>
      <w:r w:rsidR="000D001F" w:rsidRPr="00A504E5">
        <w:rPr>
          <w:rFonts w:ascii="Verdana" w:hAnsi="Verdana" w:cs="Arial"/>
          <w:color w:val="231F20"/>
          <w:szCs w:val="22"/>
        </w:rPr>
        <w:t>überregionaler Strahlkraft</w:t>
      </w:r>
      <w:r w:rsidR="000D001F">
        <w:rPr>
          <w:rFonts w:ascii="Verdana" w:hAnsi="Verdana" w:cs="Arial"/>
          <w:color w:val="231F20"/>
          <w:szCs w:val="22"/>
        </w:rPr>
        <w:t xml:space="preserve"> </w:t>
      </w:r>
      <w:r w:rsidR="009953BF">
        <w:rPr>
          <w:rFonts w:ascii="Verdana" w:hAnsi="Verdana" w:cs="Arial"/>
          <w:color w:val="231F20"/>
          <w:szCs w:val="22"/>
        </w:rPr>
        <w:t>entstanden</w:t>
      </w:r>
      <w:r w:rsidR="00A504E5" w:rsidRPr="00A504E5">
        <w:rPr>
          <w:rFonts w:ascii="Verdana" w:hAnsi="Verdana" w:cs="Arial"/>
          <w:color w:val="231F20"/>
          <w:szCs w:val="22"/>
        </w:rPr>
        <w:t xml:space="preserve">. </w:t>
      </w:r>
      <w:r w:rsidR="00843F84">
        <w:rPr>
          <w:rFonts w:ascii="Verdana" w:hAnsi="Verdana" w:cs="Arial"/>
          <w:color w:val="231F20"/>
          <w:szCs w:val="22"/>
        </w:rPr>
        <w:t>T</w:t>
      </w:r>
      <w:r w:rsidR="00A504E5" w:rsidRPr="00A504E5">
        <w:rPr>
          <w:rFonts w:ascii="Verdana" w:hAnsi="Verdana" w:cs="Arial"/>
          <w:color w:val="231F20"/>
          <w:szCs w:val="22"/>
        </w:rPr>
        <w:t xml:space="preserve">heaterbegeisterte Laiendarsteller </w:t>
      </w:r>
      <w:r w:rsidR="00843F84">
        <w:rPr>
          <w:rFonts w:ascii="Verdana" w:hAnsi="Verdana" w:cs="Arial"/>
          <w:color w:val="231F20"/>
          <w:szCs w:val="22"/>
        </w:rPr>
        <w:t>spielen</w:t>
      </w:r>
      <w:r w:rsidR="00A504E5" w:rsidRPr="00A504E5">
        <w:rPr>
          <w:rFonts w:ascii="Verdana" w:hAnsi="Verdana" w:cs="Arial"/>
          <w:color w:val="231F20"/>
          <w:szCs w:val="22"/>
        </w:rPr>
        <w:t xml:space="preserve"> unter </w:t>
      </w:r>
      <w:r w:rsidR="00AA6CC3">
        <w:rPr>
          <w:rFonts w:ascii="Verdana" w:hAnsi="Verdana" w:cs="Arial"/>
          <w:color w:val="231F20"/>
          <w:szCs w:val="22"/>
        </w:rPr>
        <w:t xml:space="preserve">der </w:t>
      </w:r>
      <w:r w:rsidR="00A504E5" w:rsidRPr="00A504E5">
        <w:rPr>
          <w:rFonts w:ascii="Verdana" w:hAnsi="Verdana" w:cs="Arial"/>
          <w:color w:val="231F20"/>
          <w:szCs w:val="22"/>
        </w:rPr>
        <w:t xml:space="preserve">Regie </w:t>
      </w:r>
      <w:r w:rsidR="00843F84" w:rsidRPr="00843F84">
        <w:rPr>
          <w:rFonts w:ascii="Verdana" w:hAnsi="Verdana" w:cs="Arial"/>
          <w:color w:val="231F20"/>
          <w:szCs w:val="22"/>
        </w:rPr>
        <w:t>der Dramaturgin Miriam D. Westerdoll</w:t>
      </w:r>
      <w:r w:rsidR="00843F84">
        <w:rPr>
          <w:rFonts w:ascii="Verdana" w:hAnsi="Verdana" w:cs="Arial"/>
          <w:color w:val="231F20"/>
          <w:szCs w:val="22"/>
        </w:rPr>
        <w:t xml:space="preserve"> und </w:t>
      </w:r>
      <w:r w:rsidR="00A504E5" w:rsidRPr="00A504E5">
        <w:rPr>
          <w:rFonts w:ascii="Verdana" w:hAnsi="Verdana" w:cs="Arial"/>
          <w:color w:val="231F20"/>
          <w:szCs w:val="22"/>
        </w:rPr>
        <w:t>begleitet von einem Ensemble der Alten Musik</w:t>
      </w:r>
      <w:r w:rsidR="00843F84">
        <w:rPr>
          <w:rFonts w:ascii="Verdana" w:hAnsi="Verdana" w:cs="Arial"/>
          <w:color w:val="231F20"/>
          <w:szCs w:val="22"/>
        </w:rPr>
        <w:t xml:space="preserve"> </w:t>
      </w:r>
      <w:r w:rsidR="00843F84" w:rsidRPr="00843F84">
        <w:rPr>
          <w:rFonts w:ascii="Verdana" w:hAnsi="Verdana" w:cs="Arial"/>
          <w:color w:val="231F20"/>
          <w:szCs w:val="22"/>
        </w:rPr>
        <w:t>unter Leitung der international renommierten Musikerin Sabine Lutzenberger</w:t>
      </w:r>
      <w:r w:rsidR="00A504E5" w:rsidRPr="00A504E5">
        <w:rPr>
          <w:rFonts w:ascii="Verdana" w:hAnsi="Verdana" w:cs="Arial"/>
          <w:color w:val="231F20"/>
          <w:szCs w:val="22"/>
        </w:rPr>
        <w:t xml:space="preserve">. </w:t>
      </w:r>
      <w:r w:rsidR="00843F84">
        <w:rPr>
          <w:rFonts w:ascii="Verdana" w:hAnsi="Verdana" w:cs="Arial"/>
          <w:color w:val="231F20"/>
          <w:szCs w:val="22"/>
        </w:rPr>
        <w:t xml:space="preserve">Die </w:t>
      </w:r>
      <w:r w:rsidR="00843F84" w:rsidRPr="00843F84">
        <w:rPr>
          <w:rFonts w:ascii="Verdana" w:hAnsi="Verdana" w:cs="Arial"/>
          <w:color w:val="231F20"/>
          <w:szCs w:val="22"/>
        </w:rPr>
        <w:t xml:space="preserve">Idee und wissenschaftliche Konzeption </w:t>
      </w:r>
      <w:r w:rsidR="00843F84">
        <w:rPr>
          <w:rFonts w:ascii="Verdana" w:hAnsi="Verdana" w:cs="Arial"/>
          <w:color w:val="231F20"/>
          <w:szCs w:val="22"/>
        </w:rPr>
        <w:t xml:space="preserve">für das </w:t>
      </w:r>
      <w:r w:rsidR="000D001F">
        <w:rPr>
          <w:rFonts w:ascii="Verdana" w:hAnsi="Verdana" w:cs="Arial"/>
          <w:color w:val="231F20"/>
          <w:szCs w:val="22"/>
        </w:rPr>
        <w:t xml:space="preserve">historische </w:t>
      </w:r>
      <w:r w:rsidR="00843F84">
        <w:rPr>
          <w:rFonts w:ascii="Verdana" w:hAnsi="Verdana" w:cs="Arial"/>
          <w:color w:val="231F20"/>
          <w:szCs w:val="22"/>
        </w:rPr>
        <w:t xml:space="preserve">Spiel </w:t>
      </w:r>
      <w:r w:rsidR="00843F84" w:rsidRPr="00843F84">
        <w:rPr>
          <w:rFonts w:ascii="Verdana" w:hAnsi="Verdana" w:cs="Arial"/>
          <w:color w:val="231F20"/>
          <w:szCs w:val="22"/>
        </w:rPr>
        <w:t>stammen vom Augsburger Literatur</w:t>
      </w:r>
      <w:r w:rsidR="00843F84">
        <w:rPr>
          <w:rFonts w:ascii="Verdana" w:hAnsi="Verdana" w:cs="Arial"/>
          <w:color w:val="231F20"/>
          <w:szCs w:val="22"/>
        </w:rPr>
        <w:t>wissenschaftler</w:t>
      </w:r>
      <w:r w:rsidR="00843F84" w:rsidRPr="00843F84">
        <w:rPr>
          <w:rFonts w:ascii="Verdana" w:hAnsi="Verdana" w:cs="Arial"/>
          <w:color w:val="231F20"/>
          <w:szCs w:val="22"/>
        </w:rPr>
        <w:t xml:space="preserve"> Klaus Wolf</w:t>
      </w:r>
      <w:r w:rsidR="006C283A">
        <w:rPr>
          <w:rFonts w:ascii="Verdana" w:hAnsi="Verdana" w:cs="Arial"/>
          <w:color w:val="231F20"/>
          <w:szCs w:val="22"/>
        </w:rPr>
        <w:t>, die Spielleitung übernimmt der Füssener Kulturmanager Richard Hartmann.</w:t>
      </w:r>
      <w:r w:rsidR="00843F84">
        <w:rPr>
          <w:rFonts w:ascii="Verdana" w:hAnsi="Verdana" w:cs="Arial"/>
          <w:color w:val="231F20"/>
          <w:szCs w:val="22"/>
        </w:rPr>
        <w:t xml:space="preserve"> Insgesamt tragen </w:t>
      </w:r>
      <w:r w:rsidR="00843F84">
        <w:rPr>
          <w:w w:val="115"/>
        </w:rPr>
        <w:t>vor und hinter den Kulissen rund fünfzig Mitwirkende dazu</w:t>
      </w:r>
      <w:r w:rsidR="00843F84">
        <w:rPr>
          <w:spacing w:val="-17"/>
          <w:w w:val="115"/>
        </w:rPr>
        <w:t xml:space="preserve"> </w:t>
      </w:r>
      <w:r w:rsidR="00843F84">
        <w:rPr>
          <w:w w:val="115"/>
        </w:rPr>
        <w:t xml:space="preserve">bei, das </w:t>
      </w:r>
      <w:r w:rsidR="000D001F">
        <w:rPr>
          <w:w w:val="115"/>
        </w:rPr>
        <w:t xml:space="preserve">Osterspiel </w:t>
      </w:r>
      <w:r w:rsidR="00A504E5" w:rsidRPr="00A504E5">
        <w:rPr>
          <w:rFonts w:ascii="Verdana" w:hAnsi="Verdana" w:cs="Arial"/>
          <w:color w:val="231F20"/>
          <w:szCs w:val="22"/>
        </w:rPr>
        <w:t>zu</w:t>
      </w:r>
      <w:r w:rsidR="00843F84">
        <w:rPr>
          <w:rFonts w:ascii="Verdana" w:hAnsi="Verdana" w:cs="Arial"/>
          <w:color w:val="231F20"/>
          <w:szCs w:val="22"/>
        </w:rPr>
        <w:t xml:space="preserve"> einem </w:t>
      </w:r>
      <w:r w:rsidR="00A504E5" w:rsidRPr="00A504E5">
        <w:rPr>
          <w:rFonts w:ascii="Verdana" w:hAnsi="Verdana" w:cs="Arial"/>
          <w:color w:val="231F20"/>
          <w:szCs w:val="22"/>
        </w:rPr>
        <w:t>kulturellen Highlight im Allgäu</w:t>
      </w:r>
      <w:r w:rsidR="00843F84">
        <w:rPr>
          <w:rFonts w:ascii="Verdana" w:hAnsi="Verdana" w:cs="Arial"/>
          <w:color w:val="231F20"/>
          <w:szCs w:val="22"/>
        </w:rPr>
        <w:t xml:space="preserve"> zu machen. Tickets für </w:t>
      </w:r>
      <w:r w:rsidR="000D001F">
        <w:rPr>
          <w:rFonts w:ascii="Verdana" w:hAnsi="Verdana" w:cs="Arial"/>
          <w:color w:val="231F20"/>
          <w:szCs w:val="22"/>
        </w:rPr>
        <w:t xml:space="preserve">die </w:t>
      </w:r>
      <w:r w:rsidR="00843F84">
        <w:rPr>
          <w:rFonts w:ascii="Verdana" w:hAnsi="Verdana" w:cs="Arial"/>
          <w:color w:val="231F20"/>
          <w:szCs w:val="22"/>
        </w:rPr>
        <w:t xml:space="preserve">drei Aufführungen </w:t>
      </w:r>
      <w:r w:rsidR="000D001F">
        <w:rPr>
          <w:rFonts w:ascii="Verdana" w:hAnsi="Verdana" w:cs="Arial"/>
          <w:color w:val="231F20"/>
          <w:szCs w:val="22"/>
        </w:rPr>
        <w:t xml:space="preserve">können über </w:t>
      </w:r>
      <w:hyperlink r:id="rId7" w:history="1">
        <w:r w:rsidR="000D001F" w:rsidRPr="00E81E92">
          <w:rPr>
            <w:rStyle w:val="Hyperlink"/>
            <w:rFonts w:ascii="Verdana" w:hAnsi="Verdana" w:cs="Arial"/>
            <w:szCs w:val="22"/>
          </w:rPr>
          <w:t>www.fuessener-festtage-alter-musik.de/osterspiel2025/</w:t>
        </w:r>
      </w:hyperlink>
      <w:r w:rsidR="000D001F">
        <w:rPr>
          <w:rFonts w:ascii="Verdana" w:hAnsi="Verdana" w:cs="Arial"/>
          <w:color w:val="231F20"/>
          <w:szCs w:val="22"/>
        </w:rPr>
        <w:t xml:space="preserve"> gebucht werden. </w:t>
      </w:r>
    </w:p>
    <w:p w14:paraId="59AC6873" w14:textId="77777777" w:rsidR="00CF47C3" w:rsidRPr="0046527E" w:rsidRDefault="00CF47C3" w:rsidP="00030F75">
      <w:pPr>
        <w:ind w:left="-284" w:right="-284"/>
        <w:jc w:val="right"/>
        <w:rPr>
          <w:rFonts w:ascii="Verdana" w:hAnsi="Verdana"/>
          <w:sz w:val="20"/>
        </w:rPr>
      </w:pPr>
    </w:p>
    <w:p w14:paraId="3486D162" w14:textId="3546778B" w:rsidR="00030F75" w:rsidRPr="0046527E" w:rsidRDefault="000D001F" w:rsidP="00030F75">
      <w:pPr>
        <w:ind w:left="-284" w:right="-284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6C283A">
        <w:rPr>
          <w:rFonts w:ascii="Verdana" w:hAnsi="Verdana"/>
          <w:sz w:val="20"/>
        </w:rPr>
        <w:t>82</w:t>
      </w:r>
      <w:r w:rsidR="00292BEE">
        <w:rPr>
          <w:rFonts w:ascii="Verdana" w:hAnsi="Verdana"/>
          <w:sz w:val="20"/>
        </w:rPr>
        <w:t xml:space="preserve"> Wörter | </w:t>
      </w:r>
      <w:r>
        <w:rPr>
          <w:rFonts w:ascii="Verdana" w:hAnsi="Verdana"/>
          <w:sz w:val="20"/>
        </w:rPr>
        <w:t>1.3</w:t>
      </w:r>
      <w:r w:rsidR="006C283A">
        <w:rPr>
          <w:rFonts w:ascii="Verdana" w:hAnsi="Verdana"/>
          <w:sz w:val="20"/>
        </w:rPr>
        <w:t>98</w:t>
      </w:r>
      <w:r w:rsidR="00292BEE">
        <w:rPr>
          <w:rFonts w:ascii="Verdana" w:hAnsi="Verdana"/>
          <w:sz w:val="20"/>
        </w:rPr>
        <w:t xml:space="preserve"> </w:t>
      </w:r>
      <w:r w:rsidR="00B05DA2" w:rsidRPr="0046527E">
        <w:rPr>
          <w:rFonts w:ascii="Verdana" w:hAnsi="Verdana"/>
          <w:sz w:val="20"/>
        </w:rPr>
        <w:t>Zeichen</w:t>
      </w:r>
      <w:r w:rsidR="00923DC8" w:rsidRPr="0046527E">
        <w:rPr>
          <w:rFonts w:ascii="Verdana" w:hAnsi="Verdana"/>
          <w:sz w:val="20"/>
        </w:rPr>
        <w:t xml:space="preserve"> (mit Leerzeichen</w:t>
      </w:r>
      <w:r w:rsidR="00DD64BC" w:rsidRPr="0046527E">
        <w:rPr>
          <w:rFonts w:ascii="Verdana" w:hAnsi="Verdana"/>
          <w:sz w:val="20"/>
        </w:rPr>
        <w:t>)</w:t>
      </w:r>
    </w:p>
    <w:p w14:paraId="331B6BCD" w14:textId="77777777" w:rsidR="00CF47C3" w:rsidRPr="0046527E" w:rsidRDefault="00CF47C3" w:rsidP="00030F75">
      <w:pPr>
        <w:ind w:left="-284" w:right="-284"/>
        <w:rPr>
          <w:rFonts w:ascii="Verdana" w:hAnsi="Verdana"/>
          <w:sz w:val="20"/>
        </w:rPr>
      </w:pPr>
    </w:p>
    <w:p w14:paraId="3E037116" w14:textId="77777777" w:rsidR="008E247F" w:rsidRDefault="008E247F" w:rsidP="00030F75">
      <w:pPr>
        <w:ind w:left="-284" w:right="-284"/>
        <w:rPr>
          <w:rFonts w:ascii="Verdana" w:hAnsi="Verdana"/>
          <w:sz w:val="20"/>
        </w:rPr>
      </w:pPr>
    </w:p>
    <w:p w14:paraId="14529F86" w14:textId="77777777" w:rsidR="000D001F" w:rsidRDefault="00030F75" w:rsidP="00292BEE">
      <w:pPr>
        <w:ind w:left="-284" w:right="-284"/>
        <w:rPr>
          <w:rFonts w:ascii="Verdana" w:hAnsi="Verdana"/>
          <w:sz w:val="20"/>
        </w:rPr>
      </w:pPr>
      <w:r w:rsidRPr="0046527E">
        <w:rPr>
          <w:rFonts w:ascii="Verdana" w:hAnsi="Verdana"/>
          <w:sz w:val="20"/>
        </w:rPr>
        <w:t>Foto</w:t>
      </w:r>
      <w:r w:rsidR="00292BEE">
        <w:rPr>
          <w:rFonts w:ascii="Verdana" w:hAnsi="Verdana"/>
          <w:sz w:val="20"/>
        </w:rPr>
        <w:t>-Download</w:t>
      </w:r>
      <w:r w:rsidR="000D001F">
        <w:rPr>
          <w:rFonts w:ascii="Verdana" w:hAnsi="Verdana"/>
          <w:sz w:val="20"/>
        </w:rPr>
        <w:t>s</w:t>
      </w:r>
      <w:r w:rsidR="00292BEE">
        <w:rPr>
          <w:rFonts w:ascii="Verdana" w:hAnsi="Verdana"/>
          <w:sz w:val="20"/>
        </w:rPr>
        <w:t xml:space="preserve">: </w:t>
      </w:r>
    </w:p>
    <w:p w14:paraId="610D5703" w14:textId="1BB2D464" w:rsidR="00030F75" w:rsidRDefault="000D001F" w:rsidP="008E247F">
      <w:pPr>
        <w:ind w:left="-284" w:right="-284"/>
        <w:rPr>
          <w:rFonts w:ascii="Verdana" w:hAnsi="Verdana"/>
          <w:sz w:val="20"/>
        </w:rPr>
      </w:pPr>
      <w:hyperlink r:id="rId8" w:history="1">
        <w:r w:rsidRPr="00D44E08">
          <w:rPr>
            <w:rStyle w:val="Hyperlink"/>
            <w:rFonts w:ascii="Verdana" w:hAnsi="Verdana"/>
            <w:sz w:val="20"/>
          </w:rPr>
          <w:t>Szenenfoto Fiassar Osterspiel 2022</w:t>
        </w:r>
      </w:hyperlink>
      <w:r>
        <w:rPr>
          <w:rFonts w:ascii="Verdana" w:hAnsi="Verdana"/>
          <w:sz w:val="20"/>
        </w:rPr>
        <w:t xml:space="preserve"> </w:t>
      </w:r>
      <w:r w:rsidR="00481C13">
        <w:rPr>
          <w:rFonts w:ascii="Verdana" w:hAnsi="Verdana"/>
          <w:sz w:val="20"/>
        </w:rPr>
        <w:t>(JPG,</w:t>
      </w:r>
      <w:r w:rsidR="00D44E08">
        <w:rPr>
          <w:rFonts w:ascii="Verdana" w:hAnsi="Verdana"/>
          <w:sz w:val="20"/>
        </w:rPr>
        <w:t xml:space="preserve"> 3.3</w:t>
      </w:r>
      <w:r w:rsidR="00481C13">
        <w:rPr>
          <w:rFonts w:ascii="Verdana" w:hAnsi="Verdana"/>
          <w:sz w:val="20"/>
        </w:rPr>
        <w:t xml:space="preserve"> MB)</w:t>
      </w:r>
      <w:r w:rsidR="00D44E08">
        <w:rPr>
          <w:rFonts w:ascii="Verdana" w:hAnsi="Verdana"/>
          <w:sz w:val="20"/>
        </w:rPr>
        <w:t xml:space="preserve">. </w:t>
      </w:r>
      <w:r w:rsidR="00030F75" w:rsidRPr="0046527E">
        <w:rPr>
          <w:rFonts w:ascii="Verdana" w:hAnsi="Verdana"/>
          <w:sz w:val="20"/>
        </w:rPr>
        <w:t xml:space="preserve">Bildnachweis: </w:t>
      </w:r>
      <w:r w:rsidR="00D44E08" w:rsidRPr="00D44E08">
        <w:rPr>
          <w:rFonts w:ascii="Verdana" w:hAnsi="Verdana"/>
          <w:sz w:val="20"/>
        </w:rPr>
        <w:t>Füssener Festtage Alter Musik e.V.</w:t>
      </w:r>
    </w:p>
    <w:p w14:paraId="3BF1FDDC" w14:textId="3BA754C7" w:rsidR="00D44E08" w:rsidRDefault="00D44E08" w:rsidP="00D44E08">
      <w:pPr>
        <w:ind w:left="-284" w:right="-284"/>
        <w:rPr>
          <w:rFonts w:ascii="Verdana" w:hAnsi="Verdana"/>
          <w:sz w:val="20"/>
        </w:rPr>
      </w:pPr>
      <w:hyperlink r:id="rId9" w:history="1">
        <w:r w:rsidRPr="00D44E08">
          <w:rPr>
            <w:rStyle w:val="Hyperlink"/>
            <w:rFonts w:ascii="Verdana" w:hAnsi="Verdana"/>
            <w:sz w:val="20"/>
          </w:rPr>
          <w:t>Schlussapplaus Fiassar Osterspiel 2022</w:t>
        </w:r>
      </w:hyperlink>
      <w:r>
        <w:rPr>
          <w:rFonts w:ascii="Verdana" w:hAnsi="Verdana"/>
          <w:sz w:val="20"/>
        </w:rPr>
        <w:t xml:space="preserve"> (JPG, 5.4 MB). </w:t>
      </w:r>
      <w:r w:rsidRPr="0046527E">
        <w:rPr>
          <w:rFonts w:ascii="Verdana" w:hAnsi="Verdana"/>
          <w:sz w:val="20"/>
        </w:rPr>
        <w:t xml:space="preserve">Bildnachweis: </w:t>
      </w:r>
      <w:r w:rsidRPr="00D44E08">
        <w:rPr>
          <w:rFonts w:ascii="Verdana" w:hAnsi="Verdana"/>
          <w:sz w:val="20"/>
        </w:rPr>
        <w:t>Füssener Festtage Alter Musik e.V.</w:t>
      </w:r>
    </w:p>
    <w:p w14:paraId="57D0018E" w14:textId="40A0658A" w:rsidR="008E247F" w:rsidRDefault="00D44E08" w:rsidP="00D44E08">
      <w:pPr>
        <w:ind w:left="-284" w:right="-284"/>
        <w:rPr>
          <w:rFonts w:ascii="Verdana" w:hAnsi="Verdana"/>
          <w:sz w:val="20"/>
        </w:rPr>
      </w:pPr>
      <w:hyperlink r:id="rId10" w:history="1">
        <w:r w:rsidRPr="00D44E08">
          <w:rPr>
            <w:rStyle w:val="Hyperlink"/>
            <w:rFonts w:ascii="Verdana" w:hAnsi="Verdana"/>
            <w:sz w:val="20"/>
          </w:rPr>
          <w:t>Plakat Fiassar Osterspiel 2025</w:t>
        </w:r>
      </w:hyperlink>
      <w:r>
        <w:rPr>
          <w:rFonts w:ascii="Verdana" w:hAnsi="Verdana"/>
          <w:sz w:val="20"/>
        </w:rPr>
        <w:t xml:space="preserve"> (PDF, 2.7 MB). </w:t>
      </w:r>
      <w:r w:rsidRPr="0046527E">
        <w:rPr>
          <w:rFonts w:ascii="Verdana" w:hAnsi="Verdana"/>
          <w:sz w:val="20"/>
        </w:rPr>
        <w:t xml:space="preserve">Bildnachweis: </w:t>
      </w:r>
      <w:r w:rsidRPr="00D44E08">
        <w:rPr>
          <w:rFonts w:ascii="Verdana" w:hAnsi="Verdana"/>
          <w:sz w:val="20"/>
        </w:rPr>
        <w:t>Füssener Festtage Alter Musik e.V.</w:t>
      </w:r>
      <w:r>
        <w:rPr>
          <w:rFonts w:ascii="Verdana" w:hAnsi="Verdana"/>
          <w:sz w:val="20"/>
        </w:rPr>
        <w:t xml:space="preserve"> / Achim Graf</w:t>
      </w:r>
    </w:p>
    <w:p w14:paraId="61D87AE7" w14:textId="77777777" w:rsidR="008E247F" w:rsidRPr="0046527E" w:rsidRDefault="008E247F" w:rsidP="008E247F">
      <w:pPr>
        <w:ind w:left="-284" w:right="-284"/>
        <w:rPr>
          <w:rFonts w:ascii="Verdana" w:hAnsi="Verdana"/>
          <w:sz w:val="20"/>
        </w:rPr>
      </w:pPr>
    </w:p>
    <w:p w14:paraId="48EFD359" w14:textId="77777777" w:rsidR="00B05DA2" w:rsidRPr="0046527E" w:rsidRDefault="00B05DA2" w:rsidP="0096509A">
      <w:pPr>
        <w:spacing w:line="360" w:lineRule="auto"/>
        <w:ind w:left="-284" w:right="-283"/>
        <w:rPr>
          <w:rFonts w:ascii="Verdana" w:hAnsi="Verdana"/>
          <w:sz w:val="24"/>
          <w:szCs w:val="24"/>
        </w:rPr>
      </w:pPr>
    </w:p>
    <w:p w14:paraId="338BD899" w14:textId="77777777" w:rsidR="00B05DA2" w:rsidRPr="0046527E" w:rsidRDefault="00D80BCD" w:rsidP="0096509A">
      <w:pPr>
        <w:ind w:left="-284" w:right="-283"/>
        <w:rPr>
          <w:rFonts w:ascii="Verdana" w:hAnsi="Verdana"/>
          <w:b/>
          <w:sz w:val="20"/>
        </w:rPr>
      </w:pPr>
      <w:r w:rsidRPr="0046527E">
        <w:rPr>
          <w:rFonts w:ascii="Verdana" w:hAnsi="Verdana"/>
          <w:b/>
          <w:sz w:val="20"/>
        </w:rPr>
        <w:t>Pressekontakt</w:t>
      </w:r>
      <w:r w:rsidR="00B05DA2" w:rsidRPr="0046527E">
        <w:rPr>
          <w:rFonts w:ascii="Verdana" w:hAnsi="Verdana"/>
          <w:b/>
          <w:sz w:val="20"/>
        </w:rPr>
        <w:t>:</w:t>
      </w:r>
    </w:p>
    <w:p w14:paraId="17012234" w14:textId="77777777" w:rsidR="00B05DA2" w:rsidRPr="0046527E" w:rsidRDefault="00B05DA2" w:rsidP="0096509A">
      <w:pPr>
        <w:ind w:left="-284" w:right="-283"/>
        <w:rPr>
          <w:rFonts w:ascii="Verdana" w:hAnsi="Verdana"/>
          <w:b/>
          <w:sz w:val="20"/>
        </w:rPr>
      </w:pPr>
    </w:p>
    <w:p w14:paraId="2189D658" w14:textId="77777777" w:rsidR="004D1042" w:rsidRPr="0046527E" w:rsidRDefault="004D1042" w:rsidP="0096509A">
      <w:pPr>
        <w:ind w:left="-284" w:right="-283"/>
        <w:rPr>
          <w:rFonts w:ascii="Verdana" w:hAnsi="Verdana"/>
          <w:b/>
          <w:sz w:val="20"/>
        </w:rPr>
      </w:pPr>
      <w:r w:rsidRPr="0046527E">
        <w:rPr>
          <w:rFonts w:ascii="Verdana" w:hAnsi="Verdana"/>
          <w:b/>
          <w:sz w:val="20"/>
        </w:rPr>
        <w:t>Füssen Tourismus und Marketing</w:t>
      </w:r>
    </w:p>
    <w:p w14:paraId="3FF0C350" w14:textId="77777777" w:rsidR="00B05DA2" w:rsidRPr="0046527E" w:rsidRDefault="00D80BCD" w:rsidP="0096509A">
      <w:pPr>
        <w:ind w:left="-284" w:right="-283"/>
        <w:rPr>
          <w:rFonts w:ascii="Verdana" w:hAnsi="Verdana"/>
          <w:b/>
          <w:sz w:val="20"/>
        </w:rPr>
      </w:pPr>
      <w:r w:rsidRPr="0046527E">
        <w:rPr>
          <w:rFonts w:ascii="Verdana" w:hAnsi="Verdana"/>
          <w:b/>
          <w:sz w:val="20"/>
        </w:rPr>
        <w:t>Anke Hiltensperger</w:t>
      </w:r>
      <w:r w:rsidR="00B05DA2" w:rsidRPr="0046527E">
        <w:rPr>
          <w:rFonts w:ascii="Verdana" w:hAnsi="Verdana"/>
          <w:b/>
          <w:sz w:val="20"/>
        </w:rPr>
        <w:tab/>
      </w:r>
    </w:p>
    <w:p w14:paraId="1281A9A2" w14:textId="77777777" w:rsidR="004D1042" w:rsidRPr="00D909E7" w:rsidRDefault="00D909E7" w:rsidP="0096509A">
      <w:pPr>
        <w:ind w:left="-284" w:right="-283"/>
        <w:rPr>
          <w:rFonts w:ascii="Verdana" w:hAnsi="Verdana"/>
          <w:b/>
          <w:sz w:val="20"/>
          <w:lang w:val="en-US"/>
        </w:rPr>
      </w:pPr>
      <w:r w:rsidRPr="00D909E7">
        <w:rPr>
          <w:rFonts w:ascii="Verdana" w:hAnsi="Verdana"/>
          <w:b/>
          <w:sz w:val="20"/>
          <w:lang w:val="en-US"/>
        </w:rPr>
        <w:t xml:space="preserve">Tel +49 8362 </w:t>
      </w:r>
      <w:r w:rsidR="00D80BCD" w:rsidRPr="00D909E7">
        <w:rPr>
          <w:rFonts w:ascii="Verdana" w:hAnsi="Verdana"/>
          <w:b/>
          <w:sz w:val="20"/>
          <w:lang w:val="en-US"/>
        </w:rPr>
        <w:t xml:space="preserve">9385-12, Fax </w:t>
      </w:r>
      <w:r w:rsidRPr="00D909E7">
        <w:rPr>
          <w:rFonts w:ascii="Verdana" w:hAnsi="Verdana"/>
          <w:b/>
          <w:sz w:val="20"/>
          <w:lang w:val="en-US"/>
        </w:rPr>
        <w:t xml:space="preserve">+49 8362 </w:t>
      </w:r>
      <w:r w:rsidR="00D80BCD" w:rsidRPr="00D909E7">
        <w:rPr>
          <w:rFonts w:ascii="Verdana" w:hAnsi="Verdana"/>
          <w:b/>
          <w:sz w:val="20"/>
          <w:lang w:val="en-US"/>
        </w:rPr>
        <w:t>9385-60</w:t>
      </w:r>
    </w:p>
    <w:p w14:paraId="13556FF7" w14:textId="77777777" w:rsidR="002A4731" w:rsidRPr="0046527E" w:rsidRDefault="002A4731" w:rsidP="0096509A">
      <w:pPr>
        <w:ind w:left="-284" w:right="-283"/>
        <w:rPr>
          <w:rFonts w:ascii="Verdana" w:hAnsi="Verdana"/>
          <w:b/>
          <w:sz w:val="20"/>
          <w:lang w:val="en-GB"/>
        </w:rPr>
      </w:pPr>
      <w:hyperlink r:id="rId11" w:history="1"/>
      <w:hyperlink r:id="rId12" w:history="1">
        <w:r w:rsidR="00FB2DC9" w:rsidRPr="00F75664">
          <w:rPr>
            <w:rStyle w:val="Hyperlink"/>
            <w:rFonts w:ascii="Verdana" w:hAnsi="Verdana"/>
            <w:b/>
            <w:sz w:val="20"/>
          </w:rPr>
          <w:t>a.hiltensperger@fuessen.de</w:t>
        </w:r>
      </w:hyperlink>
      <w:r w:rsidR="00FB2DC9">
        <w:rPr>
          <w:rFonts w:ascii="Verdana" w:hAnsi="Verdana"/>
          <w:b/>
          <w:sz w:val="20"/>
        </w:rPr>
        <w:t xml:space="preserve"> </w:t>
      </w:r>
    </w:p>
    <w:p w14:paraId="4FB50E7A" w14:textId="77777777" w:rsidR="002A4731" w:rsidRPr="0046527E" w:rsidRDefault="002A4731" w:rsidP="0096509A">
      <w:pPr>
        <w:ind w:left="-284" w:right="-283"/>
        <w:rPr>
          <w:rFonts w:ascii="Verdana" w:hAnsi="Verdana"/>
          <w:b/>
          <w:sz w:val="20"/>
          <w:lang w:val="en-GB"/>
        </w:rPr>
      </w:pPr>
    </w:p>
    <w:p w14:paraId="6FF93D8D" w14:textId="77777777" w:rsidR="0038672B" w:rsidRDefault="0094033B" w:rsidP="00CF4B1D">
      <w:pPr>
        <w:ind w:left="-284" w:right="-283"/>
        <w:rPr>
          <w:rFonts w:ascii="Verdana" w:hAnsi="Verdana"/>
          <w:b/>
          <w:sz w:val="20"/>
        </w:rPr>
      </w:pPr>
      <w:r w:rsidRPr="0046527E">
        <w:rPr>
          <w:rFonts w:ascii="Verdana" w:hAnsi="Verdana"/>
          <w:b/>
          <w:sz w:val="20"/>
        </w:rPr>
        <w:t>Online-Pressebereich mi</w:t>
      </w:r>
      <w:r w:rsidR="00986865" w:rsidRPr="0046527E">
        <w:rPr>
          <w:rFonts w:ascii="Verdana" w:hAnsi="Verdana"/>
          <w:b/>
          <w:sz w:val="20"/>
        </w:rPr>
        <w:t>t F</w:t>
      </w:r>
      <w:r w:rsidRPr="0046527E">
        <w:rPr>
          <w:rFonts w:ascii="Verdana" w:hAnsi="Verdana"/>
          <w:b/>
          <w:sz w:val="20"/>
        </w:rPr>
        <w:t>oto-Download</w:t>
      </w:r>
      <w:r w:rsidR="0038672B">
        <w:rPr>
          <w:rFonts w:ascii="Verdana" w:hAnsi="Verdana"/>
          <w:b/>
          <w:sz w:val="20"/>
        </w:rPr>
        <w:t>s</w:t>
      </w:r>
      <w:r w:rsidRPr="0046527E">
        <w:rPr>
          <w:rFonts w:ascii="Verdana" w:hAnsi="Verdana"/>
          <w:b/>
          <w:sz w:val="20"/>
        </w:rPr>
        <w:t xml:space="preserve">: </w:t>
      </w:r>
    </w:p>
    <w:p w14:paraId="47BB4541" w14:textId="77777777" w:rsidR="00121892" w:rsidRPr="0046527E" w:rsidRDefault="0038672B" w:rsidP="00CF4B1D">
      <w:pPr>
        <w:ind w:left="-284" w:right="-283"/>
        <w:rPr>
          <w:rFonts w:ascii="Verdana" w:hAnsi="Verdana"/>
          <w:sz w:val="24"/>
        </w:rPr>
      </w:pPr>
      <w:hyperlink r:id="rId13" w:history="1">
        <w:r w:rsidRPr="00CE6B31">
          <w:rPr>
            <w:rStyle w:val="Hyperlink"/>
            <w:rFonts w:ascii="Verdana" w:hAnsi="Verdana"/>
            <w:b/>
            <w:sz w:val="20"/>
          </w:rPr>
          <w:t>www.fuessen.de/presse-und-medien</w:t>
        </w:r>
      </w:hyperlink>
      <w:r>
        <w:rPr>
          <w:rFonts w:ascii="Verdana" w:hAnsi="Verdana"/>
          <w:b/>
          <w:sz w:val="20"/>
        </w:rPr>
        <w:t xml:space="preserve"> </w:t>
      </w:r>
    </w:p>
    <w:sectPr w:rsidR="00121892" w:rsidRPr="0046527E" w:rsidSect="00C8529F">
      <w:headerReference w:type="default" r:id="rId14"/>
      <w:pgSz w:w="11906" w:h="16838"/>
      <w:pgMar w:top="1418" w:right="1841" w:bottom="1134" w:left="184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F831" w14:textId="77777777" w:rsidR="00BB48B4" w:rsidRDefault="00BB48B4">
      <w:r>
        <w:separator/>
      </w:r>
    </w:p>
  </w:endnote>
  <w:endnote w:type="continuationSeparator" w:id="0">
    <w:p w14:paraId="4105DABB" w14:textId="77777777" w:rsidR="00BB48B4" w:rsidRDefault="00BB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AABD" w14:textId="77777777" w:rsidR="00BB48B4" w:rsidRDefault="00BB48B4">
      <w:r>
        <w:separator/>
      </w:r>
    </w:p>
  </w:footnote>
  <w:footnote w:type="continuationSeparator" w:id="0">
    <w:p w14:paraId="04924060" w14:textId="77777777" w:rsidR="00BB48B4" w:rsidRDefault="00BB4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6423" w14:textId="1DABE857" w:rsidR="002A4731" w:rsidRPr="0046527E" w:rsidRDefault="00D44E08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17E18D4" wp14:editId="1CFC7F4A">
          <wp:simplePos x="0" y="0"/>
          <wp:positionH relativeFrom="column">
            <wp:posOffset>1306195</wp:posOffset>
          </wp:positionH>
          <wp:positionV relativeFrom="paragraph">
            <wp:posOffset>23495</wp:posOffset>
          </wp:positionV>
          <wp:extent cx="492760" cy="1062355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1062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731">
      <w:tab/>
    </w:r>
    <w:r w:rsidR="002A4731" w:rsidRPr="0046527E">
      <w:rPr>
        <w:rFonts w:ascii="Verdana" w:hAnsi="Verdana"/>
        <w:sz w:val="18"/>
        <w:szCs w:val="18"/>
      </w:rPr>
      <w:t>Füssen Tourismus und Marketing</w:t>
    </w:r>
  </w:p>
  <w:p w14:paraId="38095DDE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</w:r>
    <w:r w:rsidR="001E3383" w:rsidRPr="0046527E">
      <w:rPr>
        <w:rFonts w:ascii="Verdana" w:hAnsi="Verdana"/>
        <w:sz w:val="18"/>
        <w:szCs w:val="18"/>
      </w:rPr>
      <w:t xml:space="preserve">Anstalt des öffentlichen Rechts </w:t>
    </w:r>
    <w:r w:rsidRPr="0046527E">
      <w:rPr>
        <w:rFonts w:ascii="Verdana" w:hAnsi="Verdana"/>
        <w:sz w:val="18"/>
        <w:szCs w:val="18"/>
      </w:rPr>
      <w:t>der Stadt Füssen</w:t>
    </w:r>
  </w:p>
  <w:p w14:paraId="5A62EE9B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Kaiser-Maximilian-Platz 1</w:t>
    </w:r>
  </w:p>
  <w:p w14:paraId="20688BCC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87629 Füssen</w:t>
    </w:r>
  </w:p>
  <w:p w14:paraId="65C7E2A1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Tel. 08362 9385-0</w:t>
    </w:r>
  </w:p>
  <w:p w14:paraId="404E2C4E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Fax 08362 9385-20</w:t>
    </w:r>
  </w:p>
  <w:p w14:paraId="120682CE" w14:textId="77777777" w:rsidR="002A4731" w:rsidRPr="0046527E" w:rsidRDefault="002A4731" w:rsidP="002A4731">
    <w:pPr>
      <w:pStyle w:val="Kopfzeile"/>
      <w:tabs>
        <w:tab w:val="left" w:pos="3402"/>
      </w:tabs>
      <w:rPr>
        <w:rFonts w:ascii="Verdana" w:hAnsi="Verdana"/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tourismus@fuessen.de</w:t>
    </w:r>
  </w:p>
  <w:p w14:paraId="1ED4E3D7" w14:textId="77777777" w:rsidR="002A4731" w:rsidRDefault="002A4731" w:rsidP="002A4731">
    <w:pPr>
      <w:pStyle w:val="Kopfzeile"/>
      <w:tabs>
        <w:tab w:val="left" w:pos="3402"/>
      </w:tabs>
      <w:rPr>
        <w:sz w:val="18"/>
        <w:szCs w:val="18"/>
      </w:rPr>
    </w:pPr>
    <w:r w:rsidRPr="0046527E">
      <w:rPr>
        <w:rFonts w:ascii="Verdana" w:hAnsi="Verdana"/>
        <w:sz w:val="18"/>
        <w:szCs w:val="18"/>
      </w:rPr>
      <w:tab/>
      <w:t>www.fuessen.de</w:t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79F9"/>
    <w:multiLevelType w:val="hybridMultilevel"/>
    <w:tmpl w:val="2D521A42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84759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d56ad6be-cded-4e44-a774-497f4f2c3f2d"/>
  </w:docVars>
  <w:rsids>
    <w:rsidRoot w:val="006944E7"/>
    <w:rsid w:val="00016C93"/>
    <w:rsid w:val="00030F75"/>
    <w:rsid w:val="00031904"/>
    <w:rsid w:val="00070493"/>
    <w:rsid w:val="000732DD"/>
    <w:rsid w:val="00085F37"/>
    <w:rsid w:val="00086CB3"/>
    <w:rsid w:val="000A36E1"/>
    <w:rsid w:val="000D001F"/>
    <w:rsid w:val="00121892"/>
    <w:rsid w:val="0012279D"/>
    <w:rsid w:val="00131C9D"/>
    <w:rsid w:val="00163915"/>
    <w:rsid w:val="00163DC4"/>
    <w:rsid w:val="00167C78"/>
    <w:rsid w:val="00177468"/>
    <w:rsid w:val="0017759A"/>
    <w:rsid w:val="001950EC"/>
    <w:rsid w:val="001C393D"/>
    <w:rsid w:val="001E3383"/>
    <w:rsid w:val="0022645E"/>
    <w:rsid w:val="00230FA6"/>
    <w:rsid w:val="002328AC"/>
    <w:rsid w:val="00274EF6"/>
    <w:rsid w:val="00292BEE"/>
    <w:rsid w:val="002A4731"/>
    <w:rsid w:val="002A6214"/>
    <w:rsid w:val="00304B9B"/>
    <w:rsid w:val="00315FA9"/>
    <w:rsid w:val="0033372C"/>
    <w:rsid w:val="00350C32"/>
    <w:rsid w:val="003523C6"/>
    <w:rsid w:val="00361526"/>
    <w:rsid w:val="003678F8"/>
    <w:rsid w:val="00381480"/>
    <w:rsid w:val="00382955"/>
    <w:rsid w:val="0038672B"/>
    <w:rsid w:val="00392FDF"/>
    <w:rsid w:val="003A5161"/>
    <w:rsid w:val="003A6629"/>
    <w:rsid w:val="003B0F4E"/>
    <w:rsid w:val="003C3BC2"/>
    <w:rsid w:val="003C4A5B"/>
    <w:rsid w:val="003E1F0B"/>
    <w:rsid w:val="003F3E7F"/>
    <w:rsid w:val="003F660B"/>
    <w:rsid w:val="0040589B"/>
    <w:rsid w:val="00406901"/>
    <w:rsid w:val="004108C0"/>
    <w:rsid w:val="004553DB"/>
    <w:rsid w:val="0046527E"/>
    <w:rsid w:val="00481C13"/>
    <w:rsid w:val="0048595D"/>
    <w:rsid w:val="00492502"/>
    <w:rsid w:val="00494E7B"/>
    <w:rsid w:val="004B21E9"/>
    <w:rsid w:val="004B60F8"/>
    <w:rsid w:val="004D1042"/>
    <w:rsid w:val="004D7189"/>
    <w:rsid w:val="005006C3"/>
    <w:rsid w:val="0050777E"/>
    <w:rsid w:val="00511151"/>
    <w:rsid w:val="00513387"/>
    <w:rsid w:val="005451E4"/>
    <w:rsid w:val="00570B06"/>
    <w:rsid w:val="005A4FD6"/>
    <w:rsid w:val="005A7C58"/>
    <w:rsid w:val="005B0A6B"/>
    <w:rsid w:val="005B41DA"/>
    <w:rsid w:val="005B49B1"/>
    <w:rsid w:val="005B7ABE"/>
    <w:rsid w:val="005E353A"/>
    <w:rsid w:val="00620386"/>
    <w:rsid w:val="0062118C"/>
    <w:rsid w:val="00622B18"/>
    <w:rsid w:val="00655022"/>
    <w:rsid w:val="006563B4"/>
    <w:rsid w:val="00656D93"/>
    <w:rsid w:val="006670BF"/>
    <w:rsid w:val="0068435E"/>
    <w:rsid w:val="00693FA4"/>
    <w:rsid w:val="006944E7"/>
    <w:rsid w:val="006B20CC"/>
    <w:rsid w:val="006B4173"/>
    <w:rsid w:val="006B4328"/>
    <w:rsid w:val="006C283A"/>
    <w:rsid w:val="006C2A0C"/>
    <w:rsid w:val="006F0FD1"/>
    <w:rsid w:val="00745909"/>
    <w:rsid w:val="0077646D"/>
    <w:rsid w:val="0077752F"/>
    <w:rsid w:val="007A192F"/>
    <w:rsid w:val="007A54F0"/>
    <w:rsid w:val="007E6186"/>
    <w:rsid w:val="007F0A14"/>
    <w:rsid w:val="007F17B5"/>
    <w:rsid w:val="00803C4D"/>
    <w:rsid w:val="00807A5C"/>
    <w:rsid w:val="008236A5"/>
    <w:rsid w:val="008417B6"/>
    <w:rsid w:val="00843F84"/>
    <w:rsid w:val="008C1341"/>
    <w:rsid w:val="008C3092"/>
    <w:rsid w:val="008C6A30"/>
    <w:rsid w:val="008E247F"/>
    <w:rsid w:val="008F0388"/>
    <w:rsid w:val="008F49C9"/>
    <w:rsid w:val="00901EDA"/>
    <w:rsid w:val="00921103"/>
    <w:rsid w:val="00921B22"/>
    <w:rsid w:val="00923DC8"/>
    <w:rsid w:val="0094033B"/>
    <w:rsid w:val="00944903"/>
    <w:rsid w:val="0096509A"/>
    <w:rsid w:val="0096537A"/>
    <w:rsid w:val="00986865"/>
    <w:rsid w:val="00991017"/>
    <w:rsid w:val="009953BF"/>
    <w:rsid w:val="009D4FCC"/>
    <w:rsid w:val="009F7537"/>
    <w:rsid w:val="00A035C5"/>
    <w:rsid w:val="00A504E5"/>
    <w:rsid w:val="00A51DF1"/>
    <w:rsid w:val="00A60213"/>
    <w:rsid w:val="00A62CD9"/>
    <w:rsid w:val="00A842A4"/>
    <w:rsid w:val="00A904A7"/>
    <w:rsid w:val="00A935EC"/>
    <w:rsid w:val="00AA6CC3"/>
    <w:rsid w:val="00B05DA2"/>
    <w:rsid w:val="00B127DD"/>
    <w:rsid w:val="00B36C0C"/>
    <w:rsid w:val="00B513B8"/>
    <w:rsid w:val="00B64B39"/>
    <w:rsid w:val="00B67398"/>
    <w:rsid w:val="00B763CA"/>
    <w:rsid w:val="00BB48B4"/>
    <w:rsid w:val="00BC3C21"/>
    <w:rsid w:val="00C008EE"/>
    <w:rsid w:val="00C025A5"/>
    <w:rsid w:val="00C758A6"/>
    <w:rsid w:val="00C82B74"/>
    <w:rsid w:val="00C8343D"/>
    <w:rsid w:val="00C8529F"/>
    <w:rsid w:val="00C95BD7"/>
    <w:rsid w:val="00CE7921"/>
    <w:rsid w:val="00CF47C3"/>
    <w:rsid w:val="00CF4B1D"/>
    <w:rsid w:val="00D172FD"/>
    <w:rsid w:val="00D40E13"/>
    <w:rsid w:val="00D425A9"/>
    <w:rsid w:val="00D44E08"/>
    <w:rsid w:val="00D478F7"/>
    <w:rsid w:val="00D72B34"/>
    <w:rsid w:val="00D80BCD"/>
    <w:rsid w:val="00D872E5"/>
    <w:rsid w:val="00D87B70"/>
    <w:rsid w:val="00D909E7"/>
    <w:rsid w:val="00D95987"/>
    <w:rsid w:val="00DB6085"/>
    <w:rsid w:val="00DC52FE"/>
    <w:rsid w:val="00DD64BC"/>
    <w:rsid w:val="00DF27C9"/>
    <w:rsid w:val="00DF7C28"/>
    <w:rsid w:val="00E0645B"/>
    <w:rsid w:val="00E139F6"/>
    <w:rsid w:val="00E71B5B"/>
    <w:rsid w:val="00E80E8C"/>
    <w:rsid w:val="00E930F1"/>
    <w:rsid w:val="00F213C3"/>
    <w:rsid w:val="00F46C18"/>
    <w:rsid w:val="00F56DD5"/>
    <w:rsid w:val="00F626ED"/>
    <w:rsid w:val="00F73BE2"/>
    <w:rsid w:val="00F76D70"/>
    <w:rsid w:val="00F856C2"/>
    <w:rsid w:val="00FB1DFB"/>
    <w:rsid w:val="00FB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5EBB1"/>
  <w15:chartTrackingRefBased/>
  <w15:docId w15:val="{FD074C78-801B-4C9F-8F5B-91283AD9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950E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ind w:left="1134" w:right="1134"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jc w:val="center"/>
    </w:pPr>
    <w:rPr>
      <w:b/>
      <w:i/>
      <w:sz w:val="4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4"/>
    </w:r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line="480" w:lineRule="auto"/>
      <w:jc w:val="both"/>
    </w:pPr>
    <w:rPr>
      <w:sz w:val="24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Kopfzeile">
    <w:name w:val="header"/>
    <w:basedOn w:val="Standard"/>
    <w:rsid w:val="00E0645B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5451E4"/>
    <w:pPr>
      <w:spacing w:after="120" w:line="480" w:lineRule="auto"/>
    </w:pPr>
  </w:style>
  <w:style w:type="paragraph" w:customStyle="1" w:styleId="Default">
    <w:name w:val="Default"/>
    <w:rsid w:val="00CF4B1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tandardWeb">
    <w:name w:val="Normal (Web)"/>
    <w:basedOn w:val="Standard"/>
    <w:uiPriority w:val="99"/>
    <w:unhideWhenUsed/>
    <w:rsid w:val="006203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38672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0D00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essen.de/fileadmin/userdaten/bilder/presse/2025/_C__FFAMeV_-_Fotograf_PE02.jpg" TargetMode="External"/><Relationship Id="rId13" Type="http://schemas.openxmlformats.org/officeDocument/2006/relationships/hyperlink" Target="http://www.fuessen.de/presse-und-medi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essener-festtage-alter-musik.de/osterspiel2025/" TargetMode="External"/><Relationship Id="rId12" Type="http://schemas.openxmlformats.org/officeDocument/2006/relationships/hyperlink" Target="mailto:a.hiltensperger@fuessen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hiltensperger@info.fuessen.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uessen.de/fileadmin/userdaten/bilder/presse/2025/osterspiel_plakat_A3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essen.de/fileadmin/userdaten/bilder/presse/2025/_C__FFAMeV_-_Fotograf_PE04.jp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Neues </vt:lpstr>
    </vt:vector>
  </TitlesOfParts>
  <Company>Stadt Füssen</Company>
  <LinksUpToDate>false</LinksUpToDate>
  <CharactersWithSpaces>2631</CharactersWithSpaces>
  <SharedDoc>false</SharedDoc>
  <HLinks>
    <vt:vector size="18" baseType="variant">
      <vt:variant>
        <vt:i4>4718610</vt:i4>
      </vt:variant>
      <vt:variant>
        <vt:i4>6</vt:i4>
      </vt:variant>
      <vt:variant>
        <vt:i4>0</vt:i4>
      </vt:variant>
      <vt:variant>
        <vt:i4>5</vt:i4>
      </vt:variant>
      <vt:variant>
        <vt:lpwstr>http://www.fuessen.de/presse-und-medien/</vt:lpwstr>
      </vt:variant>
      <vt:variant>
        <vt:lpwstr/>
      </vt:variant>
      <vt:variant>
        <vt:i4>1769597</vt:i4>
      </vt:variant>
      <vt:variant>
        <vt:i4>3</vt:i4>
      </vt:variant>
      <vt:variant>
        <vt:i4>0</vt:i4>
      </vt:variant>
      <vt:variant>
        <vt:i4>5</vt:i4>
      </vt:variant>
      <vt:variant>
        <vt:lpwstr>mailto:a.hiltensperger@fuessen.de</vt:lpwstr>
      </vt:variant>
      <vt:variant>
        <vt:lpwstr/>
      </vt:variant>
      <vt:variant>
        <vt:i4>6815819</vt:i4>
      </vt:variant>
      <vt:variant>
        <vt:i4>0</vt:i4>
      </vt:variant>
      <vt:variant>
        <vt:i4>0</vt:i4>
      </vt:variant>
      <vt:variant>
        <vt:i4>5</vt:i4>
      </vt:variant>
      <vt:variant>
        <vt:lpwstr>mailto:a.hiltensperger@info.fuessen.de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Neues</dc:title>
  <dc:subject/>
  <dc:creator>Anke Hiltensperger</dc:creator>
  <cp:keywords/>
  <dc:description/>
  <cp:lastModifiedBy>Anke Hiltensperger  · Füssen Tourismus und Marketing</cp:lastModifiedBy>
  <cp:revision>4</cp:revision>
  <cp:lastPrinted>2001-11-08T08:55:00Z</cp:lastPrinted>
  <dcterms:created xsi:type="dcterms:W3CDTF">2025-03-12T12:17:00Z</dcterms:created>
  <dcterms:modified xsi:type="dcterms:W3CDTF">2025-03-12T15:27:00Z</dcterms:modified>
</cp:coreProperties>
</file>